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DC0524" w:rsidP="005537EF">
      <w:pPr>
        <w:pStyle w:val="a3"/>
        <w:rPr>
          <w:b/>
          <w:szCs w:val="28"/>
        </w:rPr>
      </w:pPr>
      <w:r>
        <w:rPr>
          <w:b/>
          <w:szCs w:val="28"/>
        </w:rPr>
        <w:t xml:space="preserve"> 9 внеочередная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DC0524" w:rsidP="00DC0524">
      <w:pPr>
        <w:pStyle w:val="a3"/>
        <w:jc w:val="left"/>
        <w:rPr>
          <w:szCs w:val="28"/>
        </w:rPr>
      </w:pPr>
      <w:r>
        <w:rPr>
          <w:szCs w:val="28"/>
        </w:rPr>
        <w:t xml:space="preserve">от 09 июня </w:t>
      </w:r>
      <w:r w:rsidR="005537EF" w:rsidRPr="00074638">
        <w:rPr>
          <w:szCs w:val="28"/>
        </w:rPr>
        <w:t xml:space="preserve">2023 года </w:t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132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BA4B54" w:rsidRDefault="00B82115" w:rsidP="00B82115">
      <w:pPr>
        <w:pStyle w:val="a3"/>
        <w:rPr>
          <w:b/>
          <w:bCs/>
          <w:color w:val="000000" w:themeColor="text1"/>
          <w:szCs w:val="28"/>
        </w:rPr>
      </w:pPr>
      <w:bookmarkStart w:id="0" w:name="_GoBack"/>
      <w:bookmarkEnd w:id="0"/>
      <w:proofErr w:type="gramStart"/>
      <w:r w:rsidRPr="00B82115">
        <w:rPr>
          <w:b/>
          <w:bCs/>
          <w:color w:val="000000" w:themeColor="text1"/>
          <w:szCs w:val="28"/>
        </w:rPr>
        <w:t xml:space="preserve">О </w:t>
      </w:r>
      <w:r w:rsidR="00715F11">
        <w:rPr>
          <w:b/>
          <w:bCs/>
          <w:color w:val="000000" w:themeColor="text1"/>
          <w:szCs w:val="28"/>
        </w:rPr>
        <w:t>признании утративш</w:t>
      </w:r>
      <w:r w:rsidR="001874BA">
        <w:rPr>
          <w:b/>
          <w:bCs/>
          <w:color w:val="000000" w:themeColor="text1"/>
          <w:szCs w:val="28"/>
        </w:rPr>
        <w:t>и</w:t>
      </w:r>
      <w:r w:rsidR="00715F11">
        <w:rPr>
          <w:b/>
          <w:bCs/>
          <w:color w:val="000000" w:themeColor="text1"/>
          <w:szCs w:val="28"/>
        </w:rPr>
        <w:t>м силу решени</w:t>
      </w:r>
      <w:r w:rsidR="00815B55">
        <w:rPr>
          <w:b/>
          <w:bCs/>
          <w:color w:val="000000" w:themeColor="text1"/>
          <w:szCs w:val="28"/>
        </w:rPr>
        <w:t>я</w:t>
      </w:r>
      <w:r w:rsidRPr="00B82115">
        <w:rPr>
          <w:b/>
          <w:bCs/>
          <w:color w:val="000000" w:themeColor="text1"/>
          <w:szCs w:val="28"/>
        </w:rPr>
        <w:t xml:space="preserve"> Собрания депутатов Шенкурского муниципального округа от 22.02.2023 № 65 «Об утверждении Положения о порядке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Шенкурского муниципального округа, на официальном сайте администрации Шенкурского муниципального округа в информационно-телекоммуникационной сети «Интернет» и предоставления этих сведений общероссийским, региональным и местным средствам массовой информации для опубликования»</w:t>
      </w:r>
      <w:proofErr w:type="gramEnd"/>
    </w:p>
    <w:p w:rsidR="00B82115" w:rsidRPr="00BB2118" w:rsidRDefault="00B82115" w:rsidP="00B82115">
      <w:pPr>
        <w:pStyle w:val="a3"/>
        <w:rPr>
          <w:sz w:val="26"/>
          <w:szCs w:val="26"/>
        </w:rPr>
      </w:pPr>
    </w:p>
    <w:p w:rsidR="00E65C9D" w:rsidRDefault="00E65C9D" w:rsidP="00715F11">
      <w:pPr>
        <w:pStyle w:val="3"/>
        <w:ind w:firstLine="578"/>
        <w:jc w:val="both"/>
        <w:rPr>
          <w:sz w:val="28"/>
          <w:szCs w:val="28"/>
        </w:rPr>
      </w:pPr>
    </w:p>
    <w:p w:rsidR="00CC5552" w:rsidRPr="00536E7E" w:rsidRDefault="00E65C9D" w:rsidP="00E65C9D">
      <w:pPr>
        <w:pStyle w:val="3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E65C9D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E65C9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65C9D">
        <w:rPr>
          <w:sz w:val="28"/>
          <w:szCs w:val="28"/>
        </w:rPr>
        <w:t xml:space="preserve"> от 25.12.2008 № 273-ФЗ «О противодействии коррупции», Закон</w:t>
      </w:r>
      <w:r>
        <w:rPr>
          <w:sz w:val="28"/>
          <w:szCs w:val="28"/>
        </w:rPr>
        <w:t>ом</w:t>
      </w:r>
      <w:r w:rsidRPr="00E65C9D">
        <w:rPr>
          <w:sz w:val="28"/>
          <w:szCs w:val="28"/>
        </w:rPr>
        <w:t xml:space="preserve"> Архангельской области от 26.11.2008 № 656-31-ОЗ «О противодействии коррупции в Архангельской области» (в ред. от 24.03.2023)</w:t>
      </w:r>
      <w:r>
        <w:rPr>
          <w:sz w:val="28"/>
          <w:szCs w:val="28"/>
        </w:rPr>
        <w:t>, н</w:t>
      </w:r>
      <w:r w:rsidR="00715F11">
        <w:rPr>
          <w:sz w:val="28"/>
          <w:szCs w:val="28"/>
        </w:rPr>
        <w:t xml:space="preserve">а основании </w:t>
      </w:r>
      <w:r w:rsidR="00B82115">
        <w:rPr>
          <w:sz w:val="28"/>
          <w:szCs w:val="28"/>
        </w:rPr>
        <w:t>протест</w:t>
      </w:r>
      <w:r w:rsidR="00715F11">
        <w:rPr>
          <w:sz w:val="28"/>
          <w:szCs w:val="28"/>
        </w:rPr>
        <w:t>а прокурора</w:t>
      </w:r>
      <w:r w:rsidR="00B82115">
        <w:rPr>
          <w:sz w:val="28"/>
          <w:szCs w:val="28"/>
        </w:rPr>
        <w:t xml:space="preserve"> Шенкурского района  № 86-01-2023 от 31.05.2023 на решение Собрания депутатов Шенкурского муниципального округа от 22.02.2023 № 65</w:t>
      </w:r>
      <w:r w:rsidR="001874BA">
        <w:rPr>
          <w:sz w:val="28"/>
          <w:szCs w:val="28"/>
        </w:rPr>
        <w:t xml:space="preserve"> </w:t>
      </w:r>
      <w:r w:rsidR="001874BA" w:rsidRPr="001874BA">
        <w:rPr>
          <w:sz w:val="28"/>
          <w:szCs w:val="28"/>
        </w:rPr>
        <w:t>«Об утверждении Положения о порядке  размещения сведений о доходах, расходах, об имуществе и обязательствах</w:t>
      </w:r>
      <w:proofErr w:type="gramEnd"/>
      <w:r w:rsidR="001874BA" w:rsidRPr="001874BA">
        <w:rPr>
          <w:sz w:val="28"/>
          <w:szCs w:val="28"/>
        </w:rPr>
        <w:t xml:space="preserve"> имущественного характера, представляемых депутатами Собрания депутатов Шенкурского муниципального округа, на официальном сайте администрации Шенкурского муниципального округа в информационно-телекоммуникационной сети «Интернет» и предоставления этих сведений общероссийским, региональным и местным средствам массовой информации для опубликования</w:t>
      </w:r>
      <w:r w:rsidR="001874B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874BA">
        <w:rPr>
          <w:sz w:val="28"/>
          <w:szCs w:val="28"/>
        </w:rPr>
        <w:t xml:space="preserve">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proofErr w:type="gramStart"/>
      <w:r w:rsidRPr="00214C0B">
        <w:rPr>
          <w:sz w:val="28"/>
          <w:szCs w:val="28"/>
        </w:rPr>
        <w:t>1.</w:t>
      </w:r>
      <w:r w:rsidR="001874BA">
        <w:rPr>
          <w:sz w:val="28"/>
          <w:szCs w:val="28"/>
        </w:rPr>
        <w:t>Р</w:t>
      </w:r>
      <w:r w:rsidR="00B82115" w:rsidRPr="00B82115">
        <w:rPr>
          <w:sz w:val="28"/>
          <w:szCs w:val="28"/>
        </w:rPr>
        <w:t>ешение Собрания депутатов Шенкурского муниципального округа от 22.02.2023 № 65</w:t>
      </w:r>
      <w:r w:rsidR="001874BA">
        <w:rPr>
          <w:sz w:val="28"/>
          <w:szCs w:val="28"/>
        </w:rPr>
        <w:t xml:space="preserve"> </w:t>
      </w:r>
      <w:r w:rsidR="00B82115" w:rsidRPr="00B82115">
        <w:rPr>
          <w:sz w:val="28"/>
          <w:szCs w:val="28"/>
        </w:rPr>
        <w:t xml:space="preserve">«Об утверждении Положения о порядке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Шенкурского муниципального округа, на официальном сайте администрации Шенкурского муниципального округа в информационно-телекоммуникационной сети «Интернет» и предоставления этих сведений </w:t>
      </w:r>
      <w:r w:rsidR="00B82115" w:rsidRPr="00B82115">
        <w:rPr>
          <w:sz w:val="28"/>
          <w:szCs w:val="28"/>
        </w:rPr>
        <w:lastRenderedPageBreak/>
        <w:t>общероссийским, региональным и местным средствам массовой информации для опубликования»</w:t>
      </w:r>
      <w:r w:rsidR="00B82115">
        <w:rPr>
          <w:sz w:val="28"/>
          <w:szCs w:val="28"/>
        </w:rPr>
        <w:t xml:space="preserve"> - </w:t>
      </w:r>
      <w:r w:rsidR="001874BA">
        <w:rPr>
          <w:sz w:val="28"/>
          <w:szCs w:val="28"/>
        </w:rPr>
        <w:t>признать утратившим силу.</w:t>
      </w:r>
      <w:r w:rsidR="00B82115">
        <w:rPr>
          <w:sz w:val="28"/>
          <w:szCs w:val="28"/>
        </w:rPr>
        <w:t xml:space="preserve"> </w:t>
      </w:r>
      <w:proofErr w:type="gramEnd"/>
    </w:p>
    <w:p w:rsidR="007F5BFB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E65C9D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</w:t>
      </w:r>
      <w:r w:rsidR="001874BA">
        <w:rPr>
          <w:sz w:val="28"/>
          <w:szCs w:val="28"/>
        </w:rPr>
        <w:t>официального опубликования.</w:t>
      </w:r>
    </w:p>
    <w:p w:rsidR="00C35E22" w:rsidRPr="007F5BFB" w:rsidRDefault="00C35E22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CC5552" w:rsidRPr="00214C0B" w:rsidRDefault="00CC5552" w:rsidP="00CC5552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1874BA"/>
    <w:rsid w:val="001909E8"/>
    <w:rsid w:val="00214C0B"/>
    <w:rsid w:val="00294CB5"/>
    <w:rsid w:val="0029538B"/>
    <w:rsid w:val="003968EF"/>
    <w:rsid w:val="003E5ECA"/>
    <w:rsid w:val="004516A4"/>
    <w:rsid w:val="00536E7E"/>
    <w:rsid w:val="005537EF"/>
    <w:rsid w:val="00567FAA"/>
    <w:rsid w:val="00585D80"/>
    <w:rsid w:val="005C248E"/>
    <w:rsid w:val="005C772E"/>
    <w:rsid w:val="006C6FCD"/>
    <w:rsid w:val="00715F11"/>
    <w:rsid w:val="00721740"/>
    <w:rsid w:val="00734722"/>
    <w:rsid w:val="0079798F"/>
    <w:rsid w:val="007C3247"/>
    <w:rsid w:val="007F5BFB"/>
    <w:rsid w:val="00815B55"/>
    <w:rsid w:val="009175D0"/>
    <w:rsid w:val="009907F2"/>
    <w:rsid w:val="009D5E08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0524"/>
    <w:rsid w:val="00DC155D"/>
    <w:rsid w:val="00DC56D1"/>
    <w:rsid w:val="00E65C9D"/>
    <w:rsid w:val="00E65D11"/>
    <w:rsid w:val="00E74BE8"/>
    <w:rsid w:val="00EC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2023-05-10T12:09:00Z</cp:lastPrinted>
  <dcterms:created xsi:type="dcterms:W3CDTF">2023-06-05T13:36:00Z</dcterms:created>
  <dcterms:modified xsi:type="dcterms:W3CDTF">2023-06-13T11:29:00Z</dcterms:modified>
</cp:coreProperties>
</file>